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0E" w:rsidRDefault="0022410E" w:rsidP="0022410E">
      <w:pPr>
        <w:widowControl w:val="0"/>
        <w:suppressAutoHyphens/>
        <w:autoSpaceDE w:val="0"/>
        <w:autoSpaceDN w:val="0"/>
        <w:adjustRightInd w:val="0"/>
        <w:jc w:val="center"/>
        <w:rPr>
          <w:bCs/>
          <w:lang w:eastAsia="ar-SA"/>
        </w:rPr>
      </w:pPr>
      <w:r>
        <w:rPr>
          <w:rFonts w:eastAsiaTheme="minorEastAsia"/>
          <w:noProof/>
        </w:rPr>
        <w:drawing>
          <wp:inline distT="0" distB="0" distL="0" distR="0">
            <wp:extent cx="105727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0E" w:rsidRDefault="0022410E" w:rsidP="002241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АДМИНИСТРАЦИЯ</w:t>
      </w:r>
    </w:p>
    <w:p w:rsidR="0022410E" w:rsidRDefault="0022410E" w:rsidP="002241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СОСНОВСКОЕ СЕЛЬСКОЕ ПОСЕЛЕНИЕ</w:t>
      </w:r>
    </w:p>
    <w:p w:rsidR="0022410E" w:rsidRDefault="0022410E" w:rsidP="002241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ПРИОЗЕРСКИЙ МУНИЦПАЛЬНЫЙ РАЙОН</w:t>
      </w:r>
    </w:p>
    <w:p w:rsidR="0022410E" w:rsidRDefault="0022410E" w:rsidP="002241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ЛЕНИНГРАДСКОЙ ОБЛАСТИ</w:t>
      </w:r>
    </w:p>
    <w:p w:rsidR="0022410E" w:rsidRDefault="0022410E" w:rsidP="0022410E">
      <w:pPr>
        <w:widowControl w:val="0"/>
        <w:autoSpaceDE w:val="0"/>
        <w:autoSpaceDN w:val="0"/>
        <w:adjustRightInd w:val="0"/>
        <w:jc w:val="center"/>
      </w:pPr>
    </w:p>
    <w:p w:rsidR="0022410E" w:rsidRDefault="0022410E" w:rsidP="0022410E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2410E" w:rsidRDefault="0022410E" w:rsidP="0022410E">
      <w:pPr>
        <w:widowControl w:val="0"/>
        <w:autoSpaceDE w:val="0"/>
        <w:autoSpaceDN w:val="0"/>
        <w:adjustRightInd w:val="0"/>
        <w:jc w:val="both"/>
      </w:pPr>
      <w:r>
        <w:t>«</w:t>
      </w:r>
      <w:bookmarkStart w:id="0" w:name="_GoBack"/>
      <w:r>
        <w:t>04»  марта</w:t>
      </w:r>
      <w:bookmarkEnd w:id="0"/>
      <w:r>
        <w:t xml:space="preserve">  2024 года                                                                                                         № 72         </w:t>
      </w:r>
    </w:p>
    <w:tbl>
      <w:tblPr>
        <w:tblStyle w:val="a5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22410E" w:rsidTr="0022410E">
        <w:trPr>
          <w:trHeight w:val="1652"/>
        </w:trPr>
        <w:tc>
          <w:tcPr>
            <w:tcW w:w="4962" w:type="dxa"/>
          </w:tcPr>
          <w:p w:rsidR="0022410E" w:rsidRDefault="0022410E">
            <w:pPr>
              <w:jc w:val="both"/>
              <w:rPr>
                <w:bCs/>
              </w:rPr>
            </w:pPr>
            <w:r>
              <w:t xml:space="preserve">О внесении изменений и дополнений в административный регламент по предоставлению муниципальной услуги </w:t>
            </w:r>
            <w:r>
              <w:rPr>
                <w:bCs/>
              </w:rPr>
              <w:t xml:space="preserve">«Признание садового дома жилым домом и жилого дома садовым домом». </w:t>
            </w:r>
          </w:p>
          <w:p w:rsidR="0022410E" w:rsidRDefault="0022410E">
            <w:pPr>
              <w:jc w:val="both"/>
            </w:pPr>
          </w:p>
          <w:p w:rsidR="0022410E" w:rsidRDefault="0022410E">
            <w:pPr>
              <w:jc w:val="both"/>
            </w:pPr>
          </w:p>
        </w:tc>
        <w:tc>
          <w:tcPr>
            <w:tcW w:w="4678" w:type="dxa"/>
          </w:tcPr>
          <w:p w:rsidR="0022410E" w:rsidRDefault="0022410E">
            <w:pPr>
              <w:jc w:val="both"/>
            </w:pPr>
          </w:p>
        </w:tc>
      </w:tr>
    </w:tbl>
    <w:p w:rsidR="0022410E" w:rsidRDefault="0022410E" w:rsidP="0022410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Сосновского  сельского поселения Приозерского муниципального района Ленинградской области, администрация Сосновского сельского поселения Приозерского муниципального  района Ленинградской области   </w:t>
      </w:r>
      <w:r>
        <w:rPr>
          <w:b/>
          <w:bCs/>
        </w:rPr>
        <w:t>ПОСТАНОВЛЯЕТ:</w:t>
      </w:r>
    </w:p>
    <w:p w:rsidR="0022410E" w:rsidRDefault="0022410E" w:rsidP="0022410E"/>
    <w:p w:rsidR="0022410E" w:rsidRDefault="001300E9" w:rsidP="0022410E">
      <w:pPr>
        <w:ind w:firstLine="709"/>
        <w:jc w:val="both"/>
      </w:pPr>
      <w:r w:rsidRPr="001300E9">
        <w:rPr>
          <w:b/>
        </w:rPr>
        <w:t>1.</w:t>
      </w:r>
      <w:r>
        <w:t xml:space="preserve"> </w:t>
      </w:r>
      <w:r w:rsidR="0022410E">
        <w:t>Внести  в  административный регламент предоставления муниципальной услуги  «Признание садового дома жилым домом и жилого дома садовым домом», утвержденный  постановлением администрации  муниципального образования Сосновское сельское поселение муниципального образования Приозерский муниципальный район Ленинградской области  от 07 марта 2023 года № 57 (далее – Регламент) следующие изменения:</w:t>
      </w:r>
    </w:p>
    <w:p w:rsidR="0022410E" w:rsidRDefault="0022410E" w:rsidP="0022410E">
      <w:pPr>
        <w:widowControl w:val="0"/>
        <w:suppressAutoHyphens/>
        <w:autoSpaceDE w:val="0"/>
        <w:autoSpaceDN w:val="0"/>
        <w:adjustRightInd w:val="0"/>
      </w:pPr>
      <w:r>
        <w:rPr>
          <w:b/>
        </w:rPr>
        <w:t xml:space="preserve">-  </w:t>
      </w:r>
      <w:proofErr w:type="spellStart"/>
      <w:r>
        <w:rPr>
          <w:b/>
        </w:rPr>
        <w:t>п.п</w:t>
      </w:r>
      <w:proofErr w:type="spellEnd"/>
      <w:r>
        <w:rPr>
          <w:b/>
        </w:rPr>
        <w:t>. 2. п. 2.10.  раздела 2 регламента  читать в следующей редакции</w:t>
      </w:r>
      <w:r>
        <w:t>:</w:t>
      </w:r>
    </w:p>
    <w:p w:rsidR="0022410E" w:rsidRDefault="0022410E" w:rsidP="0022410E">
      <w:pPr>
        <w:autoSpaceDE w:val="0"/>
        <w:autoSpaceDN w:val="0"/>
        <w:adjustRightInd w:val="0"/>
        <w:ind w:firstLine="709"/>
        <w:jc w:val="both"/>
      </w:pPr>
      <w:r>
        <w:t>«</w:t>
      </w:r>
      <w:r>
        <w:rPr>
          <w:bCs/>
        </w:rPr>
        <w:t xml:space="preserve">2) </w:t>
      </w:r>
      <w:r>
        <w:t xml:space="preserve">Представленные заявителем документы </w:t>
      </w:r>
      <w:proofErr w:type="gramStart"/>
      <w:r>
        <w:t>недействительны/указанные в заявлении сведения недостоверны</w:t>
      </w:r>
      <w:proofErr w:type="gramEnd"/>
      <w:r>
        <w:t>:</w:t>
      </w:r>
    </w:p>
    <w:p w:rsidR="0022410E" w:rsidRDefault="0022410E" w:rsidP="0022410E">
      <w:pPr>
        <w:autoSpaceDE w:val="0"/>
        <w:autoSpaceDN w:val="0"/>
        <w:adjustRightInd w:val="0"/>
        <w:ind w:firstLine="709"/>
        <w:jc w:val="both"/>
      </w:pPr>
      <w:r>
        <w:t>-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22410E" w:rsidRDefault="0022410E" w:rsidP="0022410E">
      <w:pPr>
        <w:autoSpaceDE w:val="0"/>
        <w:autoSpaceDN w:val="0"/>
        <w:adjustRightInd w:val="0"/>
        <w:ind w:firstLine="709"/>
        <w:jc w:val="both"/>
      </w:pPr>
      <w:r>
        <w:t>- размещение садового дома на земельном участке, расположенном в границах зоны затопления, подтопления».</w:t>
      </w:r>
    </w:p>
    <w:p w:rsidR="0022410E" w:rsidRDefault="0022410E" w:rsidP="0022410E">
      <w:pPr>
        <w:autoSpaceDE w:val="0"/>
        <w:autoSpaceDN w:val="0"/>
        <w:adjustRightInd w:val="0"/>
        <w:ind w:firstLine="708"/>
        <w:jc w:val="both"/>
      </w:pPr>
      <w:r>
        <w:rPr>
          <w:b/>
        </w:rPr>
        <w:t>2</w:t>
      </w:r>
      <w:r>
        <w:t>. Внести сведения о муниципальной услуге в региональную государственную информационную систему «Реестр государственных и муниципальных услуг (функций) Ленинградской области.</w:t>
      </w:r>
    </w:p>
    <w:p w:rsidR="0022410E" w:rsidRDefault="0022410E" w:rsidP="0022410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300E9">
        <w:rPr>
          <w:b/>
        </w:rPr>
        <w:t>3.</w:t>
      </w:r>
      <w:r>
        <w:t xml:space="preserve"> Настоящее постановление подлежит опубликованию в  сети Интернет на официальном сайте Сосновского сельского поселения. </w:t>
      </w:r>
    </w:p>
    <w:p w:rsidR="0022410E" w:rsidRDefault="0022410E" w:rsidP="0022410E">
      <w:pPr>
        <w:autoSpaceDE w:val="0"/>
        <w:autoSpaceDN w:val="0"/>
        <w:adjustRightInd w:val="0"/>
        <w:ind w:firstLine="708"/>
        <w:jc w:val="both"/>
      </w:pPr>
      <w:r w:rsidRPr="001300E9">
        <w:rPr>
          <w:b/>
          <w:bCs/>
        </w:rPr>
        <w:t>4.</w:t>
      </w:r>
      <w:r>
        <w:rPr>
          <w:b/>
          <w:bCs/>
        </w:rPr>
        <w:t xml:space="preserve"> </w:t>
      </w:r>
      <w:r>
        <w:t xml:space="preserve">Постановление вступает в силу на следующий день после его официального опубликования. </w:t>
      </w:r>
    </w:p>
    <w:p w:rsidR="0022410E" w:rsidRDefault="0022410E" w:rsidP="0022410E">
      <w:pPr>
        <w:autoSpaceDE w:val="0"/>
        <w:autoSpaceDN w:val="0"/>
        <w:adjustRightInd w:val="0"/>
        <w:ind w:firstLine="708"/>
        <w:jc w:val="both"/>
      </w:pPr>
      <w:r w:rsidRPr="001300E9">
        <w:rPr>
          <w:b/>
        </w:rPr>
        <w:t>5.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2410E" w:rsidRDefault="0022410E" w:rsidP="0022410E">
      <w:pPr>
        <w:autoSpaceDE w:val="0"/>
        <w:autoSpaceDN w:val="0"/>
        <w:adjustRightInd w:val="0"/>
        <w:ind w:firstLine="708"/>
        <w:jc w:val="both"/>
      </w:pPr>
    </w:p>
    <w:p w:rsidR="0022410E" w:rsidRDefault="0022410E" w:rsidP="0022410E">
      <w:pPr>
        <w:autoSpaceDE w:val="0"/>
        <w:autoSpaceDN w:val="0"/>
        <w:adjustRightInd w:val="0"/>
        <w:ind w:firstLine="708"/>
        <w:jc w:val="both"/>
      </w:pPr>
    </w:p>
    <w:p w:rsidR="0022410E" w:rsidRDefault="0022410E" w:rsidP="0022410E">
      <w:pPr>
        <w:autoSpaceDE w:val="0"/>
        <w:autoSpaceDN w:val="0"/>
        <w:adjustRightInd w:val="0"/>
        <w:ind w:firstLine="708"/>
        <w:jc w:val="both"/>
      </w:pPr>
    </w:p>
    <w:p w:rsidR="0022410E" w:rsidRDefault="0022410E" w:rsidP="0022410E">
      <w:pPr>
        <w:autoSpaceDE w:val="0"/>
        <w:autoSpaceDN w:val="0"/>
        <w:adjustRightInd w:val="0"/>
        <w:jc w:val="both"/>
      </w:pPr>
      <w:r>
        <w:t>Зам. главы по экономике</w:t>
      </w:r>
    </w:p>
    <w:p w:rsidR="0022410E" w:rsidRDefault="0022410E" w:rsidP="0022410E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</w:t>
      </w:r>
    </w:p>
    <w:p w:rsidR="0022410E" w:rsidRDefault="0022410E" w:rsidP="0022410E">
      <w:pPr>
        <w:autoSpaceDE w:val="0"/>
        <w:autoSpaceDN w:val="0"/>
        <w:adjustRightInd w:val="0"/>
        <w:jc w:val="both"/>
      </w:pPr>
      <w:r>
        <w:t xml:space="preserve">Сосновское сельское  поселение                                                                                   </w:t>
      </w:r>
      <w:proofErr w:type="spellStart"/>
      <w:r>
        <w:t>А.С.Беспалько</w:t>
      </w:r>
      <w:proofErr w:type="spellEnd"/>
    </w:p>
    <w:p w:rsidR="0022410E" w:rsidRDefault="0022410E" w:rsidP="0022410E">
      <w:pPr>
        <w:pStyle w:val="a4"/>
        <w:widowControl w:val="0"/>
        <w:tabs>
          <w:tab w:val="left" w:pos="603"/>
        </w:tabs>
        <w:outlineLvl w:val="0"/>
        <w:rPr>
          <w:rFonts w:ascii="Times New Roman" w:hAnsi="Times New Roman"/>
          <w:sz w:val="24"/>
          <w:szCs w:val="24"/>
        </w:rPr>
      </w:pPr>
    </w:p>
    <w:p w:rsidR="0022410E" w:rsidRDefault="0022410E" w:rsidP="0022410E">
      <w:pPr>
        <w:widowControl w:val="0"/>
        <w:outlineLvl w:val="0"/>
      </w:pPr>
      <w:r>
        <w:rPr>
          <w:sz w:val="16"/>
          <w:szCs w:val="16"/>
        </w:rPr>
        <w:t>Исп. Серов А.А. 8(81379)61-830</w:t>
      </w:r>
    </w:p>
    <w:p w:rsidR="009267C8" w:rsidRDefault="009267C8"/>
    <w:sectPr w:rsidR="009267C8" w:rsidSect="0022410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3"/>
    <w:rsid w:val="001300E9"/>
    <w:rsid w:val="0022410E"/>
    <w:rsid w:val="005E4413"/>
    <w:rsid w:val="009267C8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22410E"/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2241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224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4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22410E"/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2241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224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4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DF</cp:lastModifiedBy>
  <cp:revision>4</cp:revision>
  <dcterms:created xsi:type="dcterms:W3CDTF">2024-03-04T13:57:00Z</dcterms:created>
  <dcterms:modified xsi:type="dcterms:W3CDTF">2024-03-05T19:13:00Z</dcterms:modified>
</cp:coreProperties>
</file>