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13" w:rsidRPr="00F231AC" w:rsidRDefault="00DE2913" w:rsidP="00DE29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bookmarkStart w:id="0" w:name="_GoBack"/>
      <w:bookmarkEnd w:id="0"/>
      <w:r w:rsidRPr="00F231A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0209DE01" wp14:editId="4F968815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13" w:rsidRPr="00F231AC" w:rsidRDefault="00DE2913" w:rsidP="00DE29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DE2913" w:rsidRPr="00F231AC" w:rsidRDefault="00DE2913" w:rsidP="00DE29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СОСНОВСКОЕ СЕЛЬСКОЕ ПОСЕЛЕНИЕ</w:t>
      </w:r>
    </w:p>
    <w:p w:rsidR="00DE2913" w:rsidRPr="00F231AC" w:rsidRDefault="00DE2913" w:rsidP="00DE29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ПРИОЗЕРСКИЙ МУНИЦПАЛЬНЫЙ РАЙОН</w:t>
      </w:r>
    </w:p>
    <w:p w:rsidR="00DE2913" w:rsidRPr="00F231AC" w:rsidRDefault="00DE2913" w:rsidP="00DE29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DE2913" w:rsidRPr="00F231AC" w:rsidRDefault="00DE2913" w:rsidP="00DE2913">
      <w:pPr>
        <w:widowControl w:val="0"/>
        <w:autoSpaceDE w:val="0"/>
        <w:autoSpaceDN w:val="0"/>
        <w:adjustRightInd w:val="0"/>
        <w:jc w:val="center"/>
      </w:pPr>
    </w:p>
    <w:p w:rsidR="00DE2913" w:rsidRPr="00F231AC" w:rsidRDefault="00DE2913" w:rsidP="00DE2913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DE2913" w:rsidRPr="00F231AC" w:rsidRDefault="00DE2913" w:rsidP="00DE2913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31</w:t>
      </w:r>
      <w:r w:rsidRPr="00F231AC">
        <w:t>»марта</w:t>
      </w:r>
      <w:r>
        <w:t xml:space="preserve"> 2023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                          </w:t>
      </w:r>
      <w:r>
        <w:t xml:space="preserve">               </w:t>
      </w:r>
      <w:r w:rsidRPr="00F231AC">
        <w:t xml:space="preserve">  №  </w:t>
      </w:r>
      <w:r>
        <w:t>103</w:t>
      </w:r>
    </w:p>
    <w:p w:rsidR="00DE2913" w:rsidRPr="00F231AC" w:rsidRDefault="00DE2913" w:rsidP="00DE291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E2913" w:rsidTr="00D913C9">
        <w:trPr>
          <w:trHeight w:val="1652"/>
        </w:trPr>
        <w:tc>
          <w:tcPr>
            <w:tcW w:w="5353" w:type="dxa"/>
          </w:tcPr>
          <w:p w:rsidR="00DE2913" w:rsidRPr="00F64408" w:rsidRDefault="00DE2913" w:rsidP="00D913C9">
            <w:pPr>
              <w:autoSpaceDE w:val="0"/>
              <w:autoSpaceDN w:val="0"/>
              <w:adjustRightInd w:val="0"/>
              <w:jc w:val="both"/>
            </w:pPr>
            <w:r w:rsidRPr="00F64408">
              <w:t>О внесении изменений в  административный регламент по пре</w:t>
            </w:r>
            <w:r>
              <w:t xml:space="preserve">доставлению муниципальной услуги </w:t>
            </w:r>
            <w:r w:rsidRPr="00F64408">
              <w:t>«Предоставление сведений об объектах учета, содержащихся в реестре муниципального имущества».</w:t>
            </w:r>
          </w:p>
          <w:p w:rsidR="00DE2913" w:rsidRPr="00F64408" w:rsidRDefault="00DE2913" w:rsidP="00D913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DE2913" w:rsidRDefault="00DE2913" w:rsidP="00D91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913" w:rsidRDefault="00DE2913" w:rsidP="00DE2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913" w:rsidRPr="00F64408" w:rsidRDefault="00DE2913" w:rsidP="00DE29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F64408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F64408">
        <w:rPr>
          <w:b/>
          <w:bCs/>
        </w:rPr>
        <w:t>ПОСТАНОВЛЯЕТ:</w:t>
      </w:r>
      <w:proofErr w:type="gramEnd"/>
    </w:p>
    <w:p w:rsidR="00DE2913" w:rsidRPr="00F64408" w:rsidRDefault="00DE2913" w:rsidP="00DE2913"/>
    <w:p w:rsidR="00DE2913" w:rsidRPr="00875A15" w:rsidRDefault="00DE2913" w:rsidP="00DE2913">
      <w:pPr>
        <w:pStyle w:val="a4"/>
        <w:numPr>
          <w:ilvl w:val="0"/>
          <w:numId w:val="1"/>
        </w:numPr>
        <w:ind w:left="0" w:right="-426" w:firstLine="360"/>
        <w:jc w:val="both"/>
      </w:pPr>
      <w:r w:rsidRPr="00875A15">
        <w:t>Внести в административный регламент предоставления муниципальной услуги</w:t>
      </w:r>
      <w:r>
        <w:t xml:space="preserve"> 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</w:pPr>
      <w:r w:rsidRPr="00F64408">
        <w:t>«Предоставление сведений об объектах учета, содержащихся в реестре муниципального имущества»,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07 марта 2023 года № 54 (далее – Регламент) следующие изменения: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F64408">
        <w:rPr>
          <w:b/>
        </w:rPr>
        <w:t>Название муниципальной услуги читать в следующей редакции:</w:t>
      </w:r>
      <w:r w:rsidRPr="00F64408">
        <w:t xml:space="preserve"> «Предоставление информации об объектах учета, содержащейся в реестре муниципального имущества.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</w:pPr>
      <w:r w:rsidRPr="00F64408">
        <w:t>Сокращенное наименование – Выдача выписок из реестра муниципального имущества».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64408">
        <w:rPr>
          <w:b/>
        </w:rPr>
        <w:t>П. 2.1  раздела 2 Регламента  читать в следующей редакции: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</w:pPr>
      <w:r w:rsidRPr="00F64408">
        <w:t>«Предоставление информации об объектах учета, в реестре муниципального имущества.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</w:pPr>
      <w:r w:rsidRPr="00F64408">
        <w:t>Сокращенное наименование: выдача выписки из реестра муниципального имущества».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64408">
        <w:rPr>
          <w:b/>
        </w:rPr>
        <w:t>П. п. 2.4 раздела 2 Регламента читать в следующей редакции:</w:t>
      </w:r>
    </w:p>
    <w:p w:rsidR="00DE2913" w:rsidRPr="00F64408" w:rsidRDefault="00DE2913" w:rsidP="00DE2913">
      <w:pPr>
        <w:pStyle w:val="ConsPlusTitle"/>
        <w:widowControl/>
        <w:jc w:val="both"/>
        <w:rPr>
          <w:b w:val="0"/>
        </w:rPr>
      </w:pPr>
      <w:r w:rsidRPr="00F64408">
        <w:rPr>
          <w:b w:val="0"/>
        </w:rPr>
        <w:t xml:space="preserve">«Срок предоставления муниципальной услуги составляет не более </w:t>
      </w:r>
      <w:r w:rsidRPr="00F64408">
        <w:t>6 (шести)</w:t>
      </w:r>
      <w:r w:rsidRPr="00F64408">
        <w:rPr>
          <w:b w:val="0"/>
        </w:rPr>
        <w:t xml:space="preserve"> рабочих дней со дня поступления</w:t>
      </w:r>
      <w:r w:rsidRPr="00F64408">
        <w:t xml:space="preserve">  </w:t>
      </w:r>
      <w:r w:rsidRPr="00F64408">
        <w:rPr>
          <w:b w:val="0"/>
        </w:rPr>
        <w:t>заявления о</w:t>
      </w:r>
      <w:r w:rsidRPr="00F64408">
        <w:t xml:space="preserve"> </w:t>
      </w:r>
      <w:r w:rsidRPr="00F64408">
        <w:rPr>
          <w:b w:val="0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jc w:val="both"/>
        <w:rPr>
          <w:b/>
        </w:rPr>
      </w:pPr>
      <w:r w:rsidRPr="00F64408">
        <w:rPr>
          <w:b/>
        </w:rPr>
        <w:t xml:space="preserve">Абзац 5 </w:t>
      </w:r>
      <w:proofErr w:type="spellStart"/>
      <w:r w:rsidRPr="00F64408">
        <w:rPr>
          <w:b/>
        </w:rPr>
        <w:t>п.п</w:t>
      </w:r>
      <w:proofErr w:type="spellEnd"/>
      <w:r w:rsidRPr="00F64408">
        <w:rPr>
          <w:b/>
        </w:rPr>
        <w:t>. 1 п. 2.6 раздела 2 Регламента читать в следующей редакции:</w:t>
      </w:r>
    </w:p>
    <w:p w:rsidR="00DE2913" w:rsidRPr="00F64408" w:rsidRDefault="00DE2913" w:rsidP="00DE291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4408">
        <w:t>«</w:t>
      </w:r>
      <w:r>
        <w:t>З</w:t>
      </w:r>
      <w:r w:rsidRPr="00F64408">
        <w:rPr>
          <w:rFonts w:eastAsiaTheme="minorEastAsia"/>
        </w:rPr>
        <w:t>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удостоверение личности военнослужащего РФ)</w:t>
      </w:r>
      <w:r>
        <w:rPr>
          <w:rFonts w:eastAsiaTheme="minorEastAsia"/>
        </w:rPr>
        <w:t>»</w:t>
      </w:r>
      <w:r w:rsidRPr="00F64408">
        <w:rPr>
          <w:rFonts w:eastAsiaTheme="minorEastAsia"/>
        </w:rPr>
        <w:t>;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ind w:left="0" w:firstLine="0"/>
        <w:jc w:val="both"/>
        <w:rPr>
          <w:b/>
        </w:rPr>
      </w:pPr>
      <w:r w:rsidRPr="00F64408">
        <w:rPr>
          <w:b/>
        </w:rPr>
        <w:t xml:space="preserve">Абзац 12 </w:t>
      </w:r>
      <w:proofErr w:type="spellStart"/>
      <w:r w:rsidRPr="00F64408">
        <w:rPr>
          <w:b/>
        </w:rPr>
        <w:t>п.п</w:t>
      </w:r>
      <w:proofErr w:type="spellEnd"/>
      <w:r w:rsidRPr="00F64408">
        <w:rPr>
          <w:b/>
        </w:rPr>
        <w:t>. 8 п. 2.6.1. раздела 2  Регламента читать в следующей редакции:</w:t>
      </w:r>
    </w:p>
    <w:p w:rsidR="00DE2913" w:rsidRPr="00F64408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ascii="Times New Roman" w:hAnsi="Times New Roman" w:cs="Times New Roman"/>
          <w:sz w:val="24"/>
          <w:szCs w:val="24"/>
        </w:rPr>
        <w:t>«</w:t>
      </w:r>
      <w:r w:rsidRPr="00F64408">
        <w:rPr>
          <w:rFonts w:ascii="Times New Roman" w:eastAsiaTheme="minorEastAsia" w:hAnsi="Times New Roman" w:cs="Times New Roman"/>
          <w:sz w:val="24"/>
          <w:szCs w:val="24"/>
        </w:rPr>
        <w:t>Рекомендуемая форма  заявления приведена в приложении 1 к настоящему Административному регламенту».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jc w:val="both"/>
        <w:rPr>
          <w:b/>
        </w:rPr>
      </w:pPr>
      <w:r w:rsidRPr="00F64408">
        <w:rPr>
          <w:b/>
        </w:rPr>
        <w:t>П.2.7  раздела 2 Регламента  читать в следующей редакции:</w:t>
      </w:r>
    </w:p>
    <w:p w:rsidR="00DE2913" w:rsidRPr="00F64408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64408">
        <w:rPr>
          <w:rFonts w:ascii="Times New Roman" w:eastAsiaTheme="minorEastAsia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DE2913" w:rsidRPr="00B03692" w:rsidRDefault="00DE2913" w:rsidP="00DE291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03692">
        <w:rPr>
          <w:rFonts w:eastAsiaTheme="minorEastAsia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DE2913" w:rsidRPr="00B03692" w:rsidRDefault="00DE2913" w:rsidP="00DE291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03692">
        <w:rPr>
          <w:rFonts w:eastAsiaTheme="minorEastAsia"/>
        </w:rPr>
        <w:t>выписка из Единого государственного реестра юридических лиц (ЕГРЮЛ);</w:t>
      </w:r>
    </w:p>
    <w:p w:rsidR="00DE2913" w:rsidRPr="00B03692" w:rsidRDefault="00DE2913" w:rsidP="00DE2913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03692">
        <w:rPr>
          <w:rFonts w:eastAsiaTheme="minorEastAsia"/>
        </w:rPr>
        <w:t>выписка из Единого государственного реестра индивидуальных предпринимателей (ЕГРИП);</w:t>
      </w:r>
    </w:p>
    <w:p w:rsidR="00DE2913" w:rsidRPr="00B03692" w:rsidRDefault="00DE2913" w:rsidP="00DE2913">
      <w:pPr>
        <w:widowControl w:val="0"/>
        <w:autoSpaceDE w:val="0"/>
        <w:autoSpaceDN w:val="0"/>
        <w:jc w:val="both"/>
      </w:pPr>
      <w:r w:rsidRPr="00B03692">
        <w:t>Заявитель вправе представить документы, указанные в настоящем пункте административного регламента, по собственной инициативе</w:t>
      </w:r>
      <w:r w:rsidRPr="00F64408">
        <w:t>»</w:t>
      </w:r>
      <w:r w:rsidRPr="00B03692">
        <w:t>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jc w:val="both"/>
        <w:rPr>
          <w:b/>
        </w:rPr>
      </w:pPr>
      <w:r w:rsidRPr="00F64408">
        <w:rPr>
          <w:b/>
        </w:rPr>
        <w:t>П. 2.9 раздела 2 Регламента  читать в следующей редакции:</w:t>
      </w:r>
    </w:p>
    <w:p w:rsidR="00DE2913" w:rsidRPr="00F64408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ascii="Times New Roman" w:eastAsiaTheme="minorEastAsia" w:hAnsi="Times New Roman" w:cs="Times New Roman"/>
          <w:sz w:val="24"/>
          <w:szCs w:val="24"/>
        </w:rPr>
        <w:t xml:space="preserve">«2.9. </w:t>
      </w:r>
      <w:bookmarkStart w:id="1" w:name="P129"/>
      <w:bookmarkStart w:id="2" w:name="P134"/>
      <w:bookmarkEnd w:id="1"/>
      <w:bookmarkEnd w:id="2"/>
      <w:r w:rsidRPr="00F64408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6440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E2913" w:rsidRPr="00F51FDB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1FDB">
        <w:rPr>
          <w:rFonts w:ascii="Times New Roman" w:eastAsiaTheme="minorEastAsia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:rsidR="00DE2913" w:rsidRPr="00F51FDB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1FDB">
        <w:rPr>
          <w:rFonts w:ascii="Times New Roman" w:eastAsiaTheme="minorEastAsia" w:hAnsi="Times New Roman" w:cs="Times New Roman"/>
          <w:sz w:val="24"/>
          <w:szCs w:val="24"/>
        </w:rPr>
        <w:t>- представленные документы утратили силу на момент обращения за муниципальной услугой;</w:t>
      </w:r>
    </w:p>
    <w:p w:rsidR="00DE2913" w:rsidRPr="00F51FDB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1FDB">
        <w:rPr>
          <w:rFonts w:ascii="Times New Roman" w:eastAsiaTheme="minorEastAsia" w:hAnsi="Times New Roman" w:cs="Times New Roman"/>
          <w:sz w:val="24"/>
          <w:szCs w:val="24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DE2913" w:rsidRPr="00F51FDB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1FDB">
        <w:rPr>
          <w:rFonts w:ascii="Times New Roman" w:eastAsiaTheme="minorEastAsia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r w:rsidRPr="00F64408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F51F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jc w:val="both"/>
        <w:rPr>
          <w:b/>
        </w:rPr>
      </w:pPr>
      <w:r w:rsidRPr="00F64408">
        <w:rPr>
          <w:b/>
        </w:rPr>
        <w:t>П. 2.10 раздела 2 Регламента  читать в следующей редакции:</w:t>
      </w:r>
    </w:p>
    <w:p w:rsidR="00DE2913" w:rsidRPr="00F64408" w:rsidRDefault="00DE2913" w:rsidP="00DE291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eastAsiaTheme="minorEastAsia"/>
          <w:sz w:val="24"/>
          <w:szCs w:val="24"/>
        </w:rPr>
        <w:t>«</w:t>
      </w:r>
      <w:r w:rsidRPr="00F64408">
        <w:rPr>
          <w:rFonts w:ascii="Times New Roman" w:eastAsiaTheme="minorEastAsia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E2913" w:rsidRPr="00FB77C7" w:rsidRDefault="00DE2913" w:rsidP="00DE291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B77C7">
        <w:rPr>
          <w:rFonts w:eastAsiaTheme="minorEastAsia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DE2913" w:rsidRPr="00FB77C7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B77C7">
        <w:rPr>
          <w:rFonts w:eastAsiaTheme="minorEastAsia"/>
        </w:rPr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сведениям;</w:t>
      </w:r>
    </w:p>
    <w:p w:rsidR="00DE2913" w:rsidRPr="00FB77C7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B77C7">
        <w:rPr>
          <w:rFonts w:eastAsiaTheme="minorEastAsia"/>
        </w:rPr>
        <w:t>- несоответствие заявления и прилагаемых документов требованиям, установленным пунктом 2.6 административного регламента;</w:t>
      </w:r>
    </w:p>
    <w:p w:rsidR="00DE2913" w:rsidRPr="00FB77C7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B77C7">
        <w:rPr>
          <w:rFonts w:eastAsiaTheme="minorEastAsia"/>
        </w:rPr>
        <w:t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в реестре муниципального имущества МО</w:t>
      </w:r>
      <w:r w:rsidRPr="00F64408">
        <w:rPr>
          <w:rFonts w:eastAsiaTheme="minorEastAsia"/>
        </w:rPr>
        <w:t xml:space="preserve"> Сосновское сельское поселение</w:t>
      </w:r>
      <w:r w:rsidRPr="00FB77C7">
        <w:rPr>
          <w:rFonts w:eastAsiaTheme="minorEastAsia"/>
        </w:rPr>
        <w:t>.</w:t>
      </w:r>
    </w:p>
    <w:p w:rsidR="00DE2913" w:rsidRPr="00FB77C7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B77C7">
        <w:rPr>
          <w:rFonts w:eastAsiaTheme="minorEastAsia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административным регламентом</w:t>
      </w:r>
      <w:r w:rsidRPr="00F64408">
        <w:rPr>
          <w:rFonts w:eastAsiaTheme="minorEastAsia"/>
        </w:rPr>
        <w:t>»</w:t>
      </w:r>
      <w:r w:rsidRPr="00FB77C7">
        <w:rPr>
          <w:rFonts w:eastAsiaTheme="minorEastAsia"/>
        </w:rPr>
        <w:t>.</w:t>
      </w:r>
    </w:p>
    <w:p w:rsidR="00DE2913" w:rsidRPr="00F64408" w:rsidRDefault="00DE2913" w:rsidP="00DE2913">
      <w:pPr>
        <w:pStyle w:val="ConsPlusNormal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П.п</w:t>
      </w:r>
      <w:proofErr w:type="spellEnd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. 3 п. 3.1.1. раздела 3 Регламента читать в следующей редакции:</w:t>
      </w:r>
    </w:p>
    <w:p w:rsidR="00DE2913" w:rsidRPr="00F64408" w:rsidRDefault="00DE2913" w:rsidP="00DE2913">
      <w:pPr>
        <w:widowControl w:val="0"/>
        <w:autoSpaceDE w:val="0"/>
        <w:autoSpaceDN w:val="0"/>
        <w:adjustRightInd w:val="0"/>
        <w:jc w:val="both"/>
      </w:pPr>
      <w:r w:rsidRPr="00F64408">
        <w:t xml:space="preserve">«Принятие решения о предоставлении муниципальной услуги или об отказе в предоставлении муниципальной услуги - не более </w:t>
      </w:r>
      <w:r w:rsidRPr="00F64408">
        <w:rPr>
          <w:strike/>
        </w:rPr>
        <w:t xml:space="preserve"> </w:t>
      </w:r>
      <w:r w:rsidRPr="00F64408">
        <w:t>1 рабочего дня».</w:t>
      </w:r>
    </w:p>
    <w:p w:rsidR="00DE2913" w:rsidRPr="00F64408" w:rsidRDefault="00DE2913" w:rsidP="00DE291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П.п</w:t>
      </w:r>
      <w:proofErr w:type="spellEnd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. 3.1.2.2  п. 3.1 раздела 3 Регламента  дополнить текстом следующего содержания:</w:t>
      </w:r>
    </w:p>
    <w:p w:rsidR="00DE2913" w:rsidRPr="00F64408" w:rsidRDefault="00DE2913" w:rsidP="00DE291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F64408">
        <w:rPr>
          <w:rFonts w:eastAsiaTheme="minorEastAsia"/>
        </w:rPr>
        <w:t>«При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регламенту)».</w:t>
      </w:r>
      <w:proofErr w:type="gramEnd"/>
    </w:p>
    <w:p w:rsidR="00DE2913" w:rsidRPr="00F64408" w:rsidRDefault="00DE2913" w:rsidP="00DE291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F64408">
        <w:rPr>
          <w:rFonts w:eastAsiaTheme="minorEastAsia"/>
          <w:b/>
        </w:rPr>
        <w:t xml:space="preserve">1.11. </w:t>
      </w:r>
      <w:r>
        <w:rPr>
          <w:rFonts w:eastAsiaTheme="minorEastAsia"/>
          <w:b/>
        </w:rPr>
        <w:t xml:space="preserve"> </w:t>
      </w:r>
      <w:r w:rsidRPr="00F64408">
        <w:rPr>
          <w:rFonts w:eastAsiaTheme="minorEastAsia"/>
          <w:b/>
        </w:rPr>
        <w:t>П. 3.1.3.2. раздела 3 Регламента читать в следующей редакции: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4408">
        <w:rPr>
          <w:rFonts w:eastAsiaTheme="minorEastAsia"/>
        </w:rPr>
        <w:t>«</w:t>
      </w:r>
      <w:r w:rsidRPr="00C04366">
        <w:rPr>
          <w:rFonts w:eastAsiaTheme="minorEastAsia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C04366">
        <w:rPr>
          <w:rFonts w:eastAsiaTheme="minorEastAsia"/>
        </w:rPr>
        <w:t>и(</w:t>
      </w:r>
      <w:proofErr w:type="gramEnd"/>
      <w:r w:rsidRPr="00C04366">
        <w:rPr>
          <w:rFonts w:eastAsiaTheme="minorEastAsia"/>
        </w:rPr>
        <w:t>или) максимальный срок его (их) выполнения: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04366">
        <w:rPr>
          <w:rFonts w:eastAsiaTheme="minorEastAsia"/>
          <w:u w:val="single"/>
        </w:rPr>
        <w:lastRenderedPageBreak/>
        <w:t>1 действие:</w:t>
      </w:r>
      <w:r w:rsidRPr="00C04366">
        <w:rPr>
          <w:rFonts w:eastAsiaTheme="minorEastAsia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04366">
        <w:rPr>
          <w:rFonts w:eastAsiaTheme="minorEastAsia"/>
          <w:u w:val="single"/>
        </w:rPr>
        <w:t>2 действие:</w:t>
      </w:r>
      <w:r w:rsidRPr="00C04366">
        <w:rPr>
          <w:rFonts w:eastAsiaTheme="minorEastAsia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04366">
        <w:rPr>
          <w:rFonts w:eastAsiaTheme="minorEastAsia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04366">
        <w:rPr>
          <w:rFonts w:eastAsiaTheme="minorEastAsia"/>
          <w:u w:val="single"/>
        </w:rPr>
        <w:t>3 действие:</w:t>
      </w:r>
      <w:r w:rsidRPr="00C04366">
        <w:rPr>
          <w:rFonts w:eastAsiaTheme="minorEastAsia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DE2913" w:rsidRPr="00C04366" w:rsidRDefault="00DE2913" w:rsidP="00DE2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04366">
        <w:rPr>
          <w:rFonts w:eastAsiaTheme="minorEastAsia"/>
        </w:rPr>
        <w:t>Общий срок выполнения административных действий: не более 3 рабочих дней со дня окончания первой административной процедуры.</w:t>
      </w:r>
    </w:p>
    <w:p w:rsidR="00DE2913" w:rsidRPr="00F64408" w:rsidRDefault="00DE2913" w:rsidP="00DE291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 xml:space="preserve">Абзац 1 </w:t>
      </w:r>
      <w:proofErr w:type="spellStart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П.п</w:t>
      </w:r>
      <w:proofErr w:type="spellEnd"/>
      <w:r w:rsidRPr="00F64408">
        <w:rPr>
          <w:rFonts w:ascii="Times New Roman" w:eastAsiaTheme="minorEastAsia" w:hAnsi="Times New Roman" w:cs="Times New Roman"/>
          <w:b/>
          <w:sz w:val="24"/>
          <w:szCs w:val="24"/>
        </w:rPr>
        <w:t>. 1 п. 3.1.3.5. раздела 3 Регламента читать в следующей редакции:</w:t>
      </w:r>
    </w:p>
    <w:p w:rsidR="00DE2913" w:rsidRPr="00F64408" w:rsidRDefault="00DE2913" w:rsidP="00DE291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4408">
        <w:rPr>
          <w:rFonts w:eastAsiaTheme="minorEastAsia"/>
        </w:rPr>
        <w:t>«- проект решения о предоставлении выписки и сформированная выписка из реестра муниципального имущества МО Сосновское сельское поселение»;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F64408">
        <w:rPr>
          <w:rFonts w:eastAsiaTheme="minorEastAsia"/>
          <w:b/>
        </w:rPr>
        <w:t>1.12. Пункт 3.1.4.2. раздела 3  Регламента читать в следующей редакции: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  <w:rPr>
          <w:rFonts w:eastAsia="Calibri"/>
        </w:rPr>
      </w:pPr>
      <w:r w:rsidRPr="00F64408">
        <w:rPr>
          <w:rFonts w:eastAsia="Calibri"/>
        </w:rPr>
        <w:t xml:space="preserve">«3.1.4.2.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</w:t>
      </w:r>
      <w:proofErr w:type="gramStart"/>
      <w:r w:rsidRPr="00F64408">
        <w:rPr>
          <w:rFonts w:eastAsia="Calibri"/>
        </w:rPr>
        <w:t>с даты окончания</w:t>
      </w:r>
      <w:proofErr w:type="gramEnd"/>
      <w:r w:rsidRPr="00F64408">
        <w:rPr>
          <w:rFonts w:eastAsia="Calibri"/>
        </w:rPr>
        <w:t xml:space="preserve"> второй административной процедуры.</w:t>
      </w:r>
    </w:p>
    <w:p w:rsidR="00DE2913" w:rsidRPr="00F64408" w:rsidRDefault="00DE2913" w:rsidP="00DE291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</w:rPr>
      </w:pPr>
      <w:r w:rsidRPr="00F64408">
        <w:rPr>
          <w:rFonts w:eastAsiaTheme="minorEastAsia"/>
          <w:b/>
        </w:rPr>
        <w:t xml:space="preserve">Пункт </w:t>
      </w:r>
      <w:r w:rsidRPr="00F64408">
        <w:rPr>
          <w:rFonts w:eastAsia="Calibri"/>
          <w:b/>
        </w:rPr>
        <w:t>3.1.4.3.  раздела 3 Регламента читать в следующей редакции: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  <w:rPr>
          <w:rFonts w:eastAsia="Calibri"/>
        </w:rPr>
      </w:pPr>
      <w:r w:rsidRPr="00F64408">
        <w:rPr>
          <w:rFonts w:eastAsia="Calibri"/>
        </w:rPr>
        <w:t>«3.1.4.3. Лицо, ответственное за выполнение административной процедуры: уполномоченное лицо, ответственное за принятие и подписание соответствующего решения.</w:t>
      </w:r>
    </w:p>
    <w:p w:rsidR="00DE2913" w:rsidRPr="00F64408" w:rsidRDefault="00DE2913" w:rsidP="00DE29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b/>
        </w:rPr>
      </w:pPr>
      <w:r w:rsidRPr="00F64408">
        <w:rPr>
          <w:rFonts w:eastAsiaTheme="minorEastAsia"/>
          <w:b/>
        </w:rPr>
        <w:t>Подпункт 1 п.3.1.4.5 Регламента читать в следующей редакции:</w:t>
      </w:r>
    </w:p>
    <w:p w:rsidR="00DE2913" w:rsidRPr="00F64408" w:rsidRDefault="00DE2913" w:rsidP="00DE2913">
      <w:pPr>
        <w:autoSpaceDE w:val="0"/>
        <w:autoSpaceDN w:val="0"/>
        <w:adjustRightInd w:val="0"/>
        <w:jc w:val="both"/>
        <w:rPr>
          <w:rFonts w:eastAsia="Calibri"/>
        </w:rPr>
      </w:pPr>
      <w:r w:rsidRPr="00F64408">
        <w:rPr>
          <w:rFonts w:eastAsiaTheme="minorEastAsia"/>
        </w:rPr>
        <w:t>«</w:t>
      </w:r>
      <w:r w:rsidRPr="00F64408">
        <w:rPr>
          <w:rFonts w:eastAsia="Calibri"/>
        </w:rPr>
        <w:t>- подписание проекта решения о предоставлении выписки и выписки из реестра муниципального имущества МО Сосновское сельское поселение».</w:t>
      </w:r>
    </w:p>
    <w:p w:rsidR="00DE2913" w:rsidRPr="00F64408" w:rsidRDefault="00DE2913" w:rsidP="00DE2913">
      <w:pPr>
        <w:pStyle w:val="ConsPlusNormal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ascii="Times New Roman" w:eastAsiaTheme="minorEastAsia" w:hAnsi="Times New Roman" w:cs="Times New Roman"/>
          <w:sz w:val="24"/>
          <w:szCs w:val="24"/>
        </w:rPr>
        <w:t>Пункт 3.3.2. Регламента  читать в следующей редакции:</w:t>
      </w:r>
    </w:p>
    <w:p w:rsidR="00DE2913" w:rsidRPr="00F64408" w:rsidRDefault="00DE2913" w:rsidP="00DE2913">
      <w:pPr>
        <w:widowControl w:val="0"/>
        <w:autoSpaceDE w:val="0"/>
        <w:autoSpaceDN w:val="0"/>
        <w:jc w:val="both"/>
      </w:pPr>
      <w:r w:rsidRPr="00F64408">
        <w:t xml:space="preserve">«3.3.2. В течение 3 рабочих дней со дня регистрации заявления об исправлении опечаток </w:t>
      </w:r>
      <w:proofErr w:type="gramStart"/>
      <w:r w:rsidRPr="00F64408">
        <w:t>и(</w:t>
      </w:r>
      <w:proofErr w:type="gramEnd"/>
      <w:r w:rsidRPr="00F64408"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64408">
        <w:t>и(</w:t>
      </w:r>
      <w:proofErr w:type="gramEnd"/>
      <w:r w:rsidRPr="00F64408">
        <w:t>или) ошибок».</w:t>
      </w:r>
    </w:p>
    <w:p w:rsidR="00DE2913" w:rsidRPr="00F64408" w:rsidRDefault="00DE2913" w:rsidP="00DE291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64408">
        <w:rPr>
          <w:rFonts w:ascii="Times New Roman" w:eastAsiaTheme="minorEastAsia" w:hAnsi="Times New Roman" w:cs="Times New Roman"/>
          <w:sz w:val="24"/>
          <w:szCs w:val="24"/>
        </w:rPr>
        <w:t>Разместить</w:t>
      </w:r>
      <w:proofErr w:type="gramEnd"/>
      <w:r w:rsidRPr="00F64408">
        <w:rPr>
          <w:rFonts w:ascii="Times New Roman" w:eastAsiaTheme="minorEastAsia" w:hAnsi="Times New Roman" w:cs="Times New Roman"/>
          <w:sz w:val="24"/>
          <w:szCs w:val="24"/>
        </w:rPr>
        <w:t xml:space="preserve">  настоящее постановление на официальном сайте поселения в сети Интернет.</w:t>
      </w:r>
    </w:p>
    <w:p w:rsidR="00DE2913" w:rsidRPr="00F64408" w:rsidRDefault="00DE2913" w:rsidP="00DE291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408">
        <w:rPr>
          <w:rFonts w:ascii="Times New Roman" w:eastAsiaTheme="minorEastAsia" w:hAnsi="Times New Roman" w:cs="Times New Roman"/>
          <w:sz w:val="24"/>
          <w:szCs w:val="24"/>
        </w:rPr>
        <w:t>Постановление вступает в силу  после официального опубликования.</w:t>
      </w:r>
    </w:p>
    <w:p w:rsidR="00DE2913" w:rsidRPr="00F64408" w:rsidRDefault="00DE2913" w:rsidP="00DE291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64408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F64408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2913" w:rsidRPr="00F64408" w:rsidRDefault="00DE2913" w:rsidP="00DE2913">
      <w:pPr>
        <w:jc w:val="both"/>
        <w:rPr>
          <w:rFonts w:eastAsiaTheme="minorEastAsia"/>
        </w:rPr>
      </w:pPr>
    </w:p>
    <w:p w:rsidR="00DE2913" w:rsidRPr="00F64408" w:rsidRDefault="00DE2913" w:rsidP="00DE2913">
      <w:pPr>
        <w:jc w:val="both"/>
        <w:rPr>
          <w:rFonts w:eastAsiaTheme="minorEastAsia"/>
        </w:rPr>
      </w:pPr>
    </w:p>
    <w:p w:rsidR="00DE2913" w:rsidRPr="00F64408" w:rsidRDefault="00DE2913" w:rsidP="00DE2913"/>
    <w:p w:rsidR="00DE2913" w:rsidRPr="00F64408" w:rsidRDefault="00DE2913" w:rsidP="00DE2913">
      <w:r w:rsidRPr="00F64408">
        <w:t>Зам. главы по экономике</w:t>
      </w:r>
    </w:p>
    <w:p w:rsidR="00CB6E48" w:rsidRDefault="00DE2913" w:rsidP="00DE2913">
      <w:proofErr w:type="spellStart"/>
      <w:r w:rsidRPr="00F64408">
        <w:t>И.о</w:t>
      </w:r>
      <w:proofErr w:type="gramStart"/>
      <w:r w:rsidRPr="00F64408">
        <w:t>.г</w:t>
      </w:r>
      <w:proofErr w:type="gramEnd"/>
      <w:r w:rsidRPr="00F64408">
        <w:t>лавы</w:t>
      </w:r>
      <w:proofErr w:type="spellEnd"/>
      <w:r w:rsidRPr="00F64408">
        <w:t xml:space="preserve"> администрации                                                                 </w:t>
      </w:r>
      <w:proofErr w:type="spellStart"/>
      <w:r w:rsidRPr="00F64408">
        <w:t>А.С.Бесп</w:t>
      </w:r>
      <w:proofErr w:type="spellEnd"/>
    </w:p>
    <w:sectPr w:rsidR="00CB6E48" w:rsidSect="00DE291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5C"/>
    <w:multiLevelType w:val="multilevel"/>
    <w:tmpl w:val="F064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A"/>
    <w:rsid w:val="005D188A"/>
    <w:rsid w:val="00CB6E48"/>
    <w:rsid w:val="00D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913"/>
    <w:pPr>
      <w:ind w:left="720"/>
      <w:contextualSpacing/>
    </w:pPr>
  </w:style>
  <w:style w:type="paragraph" w:customStyle="1" w:styleId="ConsPlusTitle">
    <w:name w:val="ConsPlusTitle"/>
    <w:rsid w:val="00DE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913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913"/>
    <w:pPr>
      <w:ind w:left="720"/>
      <w:contextualSpacing/>
    </w:pPr>
  </w:style>
  <w:style w:type="paragraph" w:customStyle="1" w:styleId="ConsPlusTitle">
    <w:name w:val="ConsPlusTitle"/>
    <w:rsid w:val="00DE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913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2023-03-31T11:34:00Z</dcterms:created>
  <dcterms:modified xsi:type="dcterms:W3CDTF">2023-03-31T11:34:00Z</dcterms:modified>
</cp:coreProperties>
</file>